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7ABC" w14:textId="77777777" w:rsidR="00227437" w:rsidRDefault="00C95E47" w:rsidP="00C95E47">
      <w:pPr>
        <w:jc w:val="center"/>
      </w:pPr>
      <w:r>
        <w:t>Hurricane Harvey Relief Teams</w:t>
      </w:r>
    </w:p>
    <w:p w14:paraId="01DB4928" w14:textId="77777777" w:rsidR="00C95E47" w:rsidRDefault="00C95E47" w:rsidP="00C95E47">
      <w:pPr>
        <w:jc w:val="center"/>
      </w:pPr>
    </w:p>
    <w:p w14:paraId="54922240" w14:textId="77777777" w:rsidR="00C95E47" w:rsidRDefault="00C95E47" w:rsidP="00C95E47"/>
    <w:p w14:paraId="0538DD3A" w14:textId="77777777" w:rsidR="00F30DB8" w:rsidRDefault="00F30DB8" w:rsidP="00F30DB8">
      <w:pPr>
        <w:jc w:val="center"/>
      </w:pPr>
      <w:r>
        <w:t>Overview</w:t>
      </w:r>
    </w:p>
    <w:p w14:paraId="718BBABB" w14:textId="77777777" w:rsidR="00C95E47" w:rsidRDefault="00C95E47" w:rsidP="00F30DB8">
      <w:pPr>
        <w:ind w:firstLine="720"/>
      </w:pPr>
      <w:r>
        <w:t>The Hills Church in Richland Hills is sending ~12 able-bodied men and women to Grace Crossing Church in Conroe to help with Hurricane Harvey relief work.</w:t>
      </w:r>
      <w:r w:rsidR="009E7A0D">
        <w:t xml:space="preserve">  The work will mostly consist of manual labor, tearing up carpet, knocking out drywall, etc.</w:t>
      </w:r>
      <w:r>
        <w:t xml:space="preserve">  The volunteers will be in Conroe Friday the 8</w:t>
      </w:r>
      <w:r w:rsidRPr="00C95E47">
        <w:rPr>
          <w:vertAlign w:val="superscript"/>
        </w:rPr>
        <w:t>th</w:t>
      </w:r>
      <w:r>
        <w:t xml:space="preserve"> through Sunday the 10</w:t>
      </w:r>
      <w:r w:rsidRPr="00C95E47">
        <w:rPr>
          <w:vertAlign w:val="superscript"/>
        </w:rPr>
        <w:t>th</w:t>
      </w:r>
      <w:r>
        <w:t>.  Members of Grace Crossing</w:t>
      </w:r>
      <w:r w:rsidR="009E7A0D">
        <w:t xml:space="preserve"> Church</w:t>
      </w:r>
      <w:r>
        <w:t xml:space="preserve"> will serve as host families for the volunteers, providing lodging and dinner for their residents.  The host families will pick up their residents from Grace Crossing</w:t>
      </w:r>
      <w:r w:rsidR="009E7A0D">
        <w:t xml:space="preserve"> Church</w:t>
      </w:r>
      <w:r>
        <w:t xml:space="preserve"> after work is finished and return them to Grace Crossing </w:t>
      </w:r>
      <w:r w:rsidR="009E7A0D">
        <w:t xml:space="preserve">Church </w:t>
      </w:r>
      <w:r>
        <w:t>the next morning to begin work again.  Sunday the 10</w:t>
      </w:r>
      <w:r w:rsidRPr="00C95E47">
        <w:rPr>
          <w:vertAlign w:val="superscript"/>
        </w:rPr>
        <w:t>th</w:t>
      </w:r>
      <w:r>
        <w:t>, the volunteers will attend Grace Crossing</w:t>
      </w:r>
      <w:r w:rsidR="009E7A0D">
        <w:t xml:space="preserve"> Church’s</w:t>
      </w:r>
      <w:r>
        <w:t xml:space="preserve"> service, enjoy a potluck meal afterwards, then return to The Hills Church in Richland Hills.</w:t>
      </w:r>
    </w:p>
    <w:p w14:paraId="18878EC6" w14:textId="77777777" w:rsidR="00C95E47" w:rsidRDefault="00C95E47" w:rsidP="00C95E47"/>
    <w:p w14:paraId="237CF8B4" w14:textId="77777777" w:rsidR="009E7A0D" w:rsidRDefault="009E7A0D" w:rsidP="00C95E47"/>
    <w:p w14:paraId="0C5DE2C4" w14:textId="77777777" w:rsidR="009E7A0D" w:rsidRDefault="009E7A0D" w:rsidP="00C95E47"/>
    <w:p w14:paraId="08D136B9" w14:textId="77777777" w:rsidR="009E7A0D" w:rsidRDefault="009E7A0D" w:rsidP="00C95E47"/>
    <w:p w14:paraId="5D2D0F8D" w14:textId="77777777" w:rsidR="00C95E47" w:rsidRDefault="00F30DB8" w:rsidP="00F30DB8">
      <w:pPr>
        <w:jc w:val="center"/>
      </w:pPr>
      <w:r>
        <w:t>Timetable</w:t>
      </w:r>
    </w:p>
    <w:p w14:paraId="24BA84D8" w14:textId="77777777" w:rsidR="001337C6" w:rsidRDefault="001337C6" w:rsidP="00C95E47">
      <w:r>
        <w:t>Friday the 8th</w:t>
      </w:r>
    </w:p>
    <w:p w14:paraId="2287062C" w14:textId="02273FDA" w:rsidR="00C95E47" w:rsidRDefault="00F30DB8" w:rsidP="00C95E47">
      <w:pPr>
        <w:pStyle w:val="ListParagraph"/>
        <w:numPr>
          <w:ilvl w:val="0"/>
          <w:numId w:val="2"/>
        </w:numPr>
      </w:pPr>
      <w:r>
        <w:t>07</w:t>
      </w:r>
      <w:r w:rsidR="003E5204">
        <w:t>:</w:t>
      </w:r>
      <w:r>
        <w:t xml:space="preserve">30 - </w:t>
      </w:r>
      <w:r w:rsidR="00C95E47">
        <w:t>Volunteers should arrive at The Hills Church in Richland Hills no later than 07</w:t>
      </w:r>
      <w:r w:rsidR="003E5204">
        <w:t>:</w:t>
      </w:r>
      <w:r w:rsidR="00C95E47">
        <w:t>30 on Friday the 8</w:t>
      </w:r>
      <w:r w:rsidR="00C95E47" w:rsidRPr="00C95E47">
        <w:rPr>
          <w:vertAlign w:val="superscript"/>
        </w:rPr>
        <w:t>th</w:t>
      </w:r>
      <w:r w:rsidR="00C95E47">
        <w:t>.</w:t>
      </w:r>
    </w:p>
    <w:p w14:paraId="31048633" w14:textId="158749CF" w:rsidR="00C95E47" w:rsidRDefault="00F30DB8" w:rsidP="00C95E47">
      <w:pPr>
        <w:pStyle w:val="ListParagraph"/>
        <w:numPr>
          <w:ilvl w:val="0"/>
          <w:numId w:val="2"/>
        </w:numPr>
      </w:pPr>
      <w:r>
        <w:t>08</w:t>
      </w:r>
      <w:r w:rsidR="003E5204">
        <w:t>:</w:t>
      </w:r>
      <w:r>
        <w:t xml:space="preserve">00 - </w:t>
      </w:r>
      <w:r w:rsidR="00C95E47">
        <w:t>The volunteers will carpool to Grace Crossing Church in Conroe departing at 08</w:t>
      </w:r>
      <w:r w:rsidR="003E5204">
        <w:t>:</w:t>
      </w:r>
      <w:r w:rsidR="00C95E47">
        <w:t>00.</w:t>
      </w:r>
    </w:p>
    <w:p w14:paraId="159D1F8E" w14:textId="5A5CC4DC" w:rsidR="00C95E47" w:rsidRDefault="00F30DB8" w:rsidP="00C95E47">
      <w:pPr>
        <w:pStyle w:val="ListParagraph"/>
        <w:numPr>
          <w:ilvl w:val="0"/>
          <w:numId w:val="2"/>
        </w:numPr>
      </w:pPr>
      <w:r>
        <w:t>12</w:t>
      </w:r>
      <w:r w:rsidR="003E5204">
        <w:t>:</w:t>
      </w:r>
      <w:r>
        <w:t xml:space="preserve">00 - </w:t>
      </w:r>
      <w:r w:rsidR="00C95E47">
        <w:t>The volunteers will stop for lunch on their way and should arrive at Grace Crossing Church around 12</w:t>
      </w:r>
      <w:r w:rsidR="003E5204">
        <w:t>:</w:t>
      </w:r>
      <w:r w:rsidR="00C95E47">
        <w:t>00.</w:t>
      </w:r>
    </w:p>
    <w:p w14:paraId="47D059EF" w14:textId="33F921EF" w:rsidR="00C95E47" w:rsidRDefault="00F30DB8" w:rsidP="00C95E47">
      <w:pPr>
        <w:pStyle w:val="ListParagraph"/>
        <w:numPr>
          <w:ilvl w:val="0"/>
          <w:numId w:val="2"/>
        </w:numPr>
      </w:pPr>
      <w:r>
        <w:t>13</w:t>
      </w:r>
      <w:r w:rsidR="003E5204">
        <w:t>:</w:t>
      </w:r>
      <w:r>
        <w:t xml:space="preserve">00 - </w:t>
      </w:r>
      <w:r w:rsidR="00C95E47">
        <w:t xml:space="preserve">After introductions and a briefing, the volunteers will then be shuttled to the River Plantation </w:t>
      </w:r>
      <w:r w:rsidR="001337C6">
        <w:t>and begin work around 13</w:t>
      </w:r>
      <w:r w:rsidR="003E5204">
        <w:t>:</w:t>
      </w:r>
      <w:r w:rsidR="001337C6">
        <w:t>00.</w:t>
      </w:r>
    </w:p>
    <w:p w14:paraId="1F170D61" w14:textId="108390DF" w:rsidR="001337C6" w:rsidRDefault="00F30DB8" w:rsidP="00C95E47">
      <w:pPr>
        <w:pStyle w:val="ListParagraph"/>
        <w:numPr>
          <w:ilvl w:val="0"/>
          <w:numId w:val="2"/>
        </w:numPr>
      </w:pPr>
      <w:r>
        <w:t>18</w:t>
      </w:r>
      <w:r w:rsidR="003E5204">
        <w:t>:</w:t>
      </w:r>
      <w:r>
        <w:t xml:space="preserve">00 - </w:t>
      </w:r>
      <w:r w:rsidR="001337C6">
        <w:t>Work will end at 18</w:t>
      </w:r>
      <w:r w:rsidR="003E5204">
        <w:t>:</w:t>
      </w:r>
      <w:r w:rsidR="001337C6">
        <w:t>00 and the volunteers will be shuttled back to Grace Crossing Church</w:t>
      </w:r>
      <w:r w:rsidR="00513532">
        <w:t xml:space="preserve"> for a debriefing. T</w:t>
      </w:r>
      <w:r w:rsidR="001337C6">
        <w:t>heir host families will take them home for the night.  The host families will provide their resident volunteers with dinner.</w:t>
      </w:r>
    </w:p>
    <w:p w14:paraId="5268F6C3" w14:textId="77777777" w:rsidR="001337C6" w:rsidRDefault="008B1BC8" w:rsidP="008B1BC8">
      <w:r>
        <w:t>Saturday the 9</w:t>
      </w:r>
      <w:r w:rsidRPr="008B1BC8">
        <w:rPr>
          <w:vertAlign w:val="superscript"/>
        </w:rPr>
        <w:t>th</w:t>
      </w:r>
    </w:p>
    <w:p w14:paraId="1FCF7D58" w14:textId="5E12AA82" w:rsidR="008B1BC8" w:rsidRDefault="00F30DB8" w:rsidP="00513532">
      <w:pPr>
        <w:pStyle w:val="ListParagraph"/>
        <w:numPr>
          <w:ilvl w:val="0"/>
          <w:numId w:val="3"/>
        </w:numPr>
      </w:pPr>
      <w:r>
        <w:t>07</w:t>
      </w:r>
      <w:r w:rsidR="003E5204">
        <w:t>:</w:t>
      </w:r>
      <w:r>
        <w:t xml:space="preserve">45 - </w:t>
      </w:r>
      <w:r w:rsidR="00513532">
        <w:t>Host families will return their resident volunteers back to Grace Crossing Church by 07</w:t>
      </w:r>
      <w:r w:rsidR="003E5204">
        <w:t>:</w:t>
      </w:r>
      <w:r w:rsidR="00513532">
        <w:t>45.</w:t>
      </w:r>
    </w:p>
    <w:p w14:paraId="76085F06" w14:textId="3FE89291" w:rsidR="00513532" w:rsidRDefault="00F30DB8" w:rsidP="00513532">
      <w:pPr>
        <w:pStyle w:val="ListParagraph"/>
        <w:numPr>
          <w:ilvl w:val="0"/>
          <w:numId w:val="3"/>
        </w:numPr>
      </w:pPr>
      <w:r>
        <w:t>08</w:t>
      </w:r>
      <w:r w:rsidR="003E5204">
        <w:t>:</w:t>
      </w:r>
      <w:r>
        <w:t xml:space="preserve">30 - </w:t>
      </w:r>
      <w:r w:rsidR="00513532">
        <w:t>Volunteers will gather their needed supplies for the day, be briefed, then shuttled to River Plantation by 08</w:t>
      </w:r>
      <w:r w:rsidR="003E5204">
        <w:t>:</w:t>
      </w:r>
      <w:r w:rsidR="00513532">
        <w:t>30 for the day.  Lunch will be provided.</w:t>
      </w:r>
    </w:p>
    <w:p w14:paraId="3A326304" w14:textId="6926B2F3" w:rsidR="00513532" w:rsidRDefault="00F30DB8" w:rsidP="00513532">
      <w:pPr>
        <w:pStyle w:val="ListParagraph"/>
        <w:numPr>
          <w:ilvl w:val="0"/>
          <w:numId w:val="3"/>
        </w:numPr>
      </w:pPr>
      <w:r>
        <w:t>18</w:t>
      </w:r>
      <w:r w:rsidR="003E5204">
        <w:t>:</w:t>
      </w:r>
      <w:r>
        <w:t xml:space="preserve">00 - </w:t>
      </w:r>
      <w:r w:rsidR="00513532">
        <w:t>Work will end at 18</w:t>
      </w:r>
      <w:r w:rsidR="003E5204">
        <w:t>:</w:t>
      </w:r>
      <w:r w:rsidR="00513532">
        <w:t>00 and volunteers will be shuttled back to Grace Crossing Church.  Their host families will take them home for the night.  The host families will provide their resident volunteers with dinner.</w:t>
      </w:r>
    </w:p>
    <w:p w14:paraId="3A0D516B" w14:textId="77777777" w:rsidR="00513532" w:rsidRDefault="00513532" w:rsidP="00513532">
      <w:r>
        <w:lastRenderedPageBreak/>
        <w:t>Sunday the 10</w:t>
      </w:r>
      <w:r w:rsidRPr="00513532">
        <w:rPr>
          <w:vertAlign w:val="superscript"/>
        </w:rPr>
        <w:t>th</w:t>
      </w:r>
    </w:p>
    <w:p w14:paraId="2BF93BDB" w14:textId="3D81280D" w:rsidR="00513532" w:rsidRDefault="00F30DB8" w:rsidP="00513532">
      <w:pPr>
        <w:pStyle w:val="ListParagraph"/>
        <w:numPr>
          <w:ilvl w:val="0"/>
          <w:numId w:val="4"/>
        </w:numPr>
      </w:pPr>
      <w:r>
        <w:t>10</w:t>
      </w:r>
      <w:r w:rsidR="003E5204">
        <w:t>:</w:t>
      </w:r>
      <w:r>
        <w:t xml:space="preserve">00 - </w:t>
      </w:r>
      <w:r w:rsidR="00513532">
        <w:t>Host families will bring their resident volunteers with them to the Grace Crossing Church service which begins at 10</w:t>
      </w:r>
      <w:r w:rsidR="003E5204">
        <w:t>:</w:t>
      </w:r>
      <w:r w:rsidR="00513532">
        <w:t>00.  After the service</w:t>
      </w:r>
      <w:r>
        <w:t>,</w:t>
      </w:r>
      <w:r w:rsidR="00513532">
        <w:t xml:space="preserve"> a potluck lunch is available to everyone.</w:t>
      </w:r>
    </w:p>
    <w:p w14:paraId="137A0D10" w14:textId="1CA4420B" w:rsidR="00513532" w:rsidRDefault="00F30DB8" w:rsidP="00513532">
      <w:pPr>
        <w:pStyle w:val="ListParagraph"/>
        <w:numPr>
          <w:ilvl w:val="0"/>
          <w:numId w:val="4"/>
        </w:numPr>
      </w:pPr>
      <w:r>
        <w:t>13</w:t>
      </w:r>
      <w:r w:rsidR="003E5204">
        <w:t>:</w:t>
      </w:r>
      <w:r>
        <w:t xml:space="preserve">30 - </w:t>
      </w:r>
      <w:r w:rsidR="00513532">
        <w:t>The volunteers will depart Grace Crossing Church to carpool back to The Hills Church around 13</w:t>
      </w:r>
      <w:r w:rsidR="003E5204">
        <w:t>:</w:t>
      </w:r>
      <w:r w:rsidR="00513532">
        <w:t>30.</w:t>
      </w:r>
    </w:p>
    <w:p w14:paraId="4C53E3BF" w14:textId="100F1CB4" w:rsidR="00513532" w:rsidRDefault="00F30DB8" w:rsidP="00513532">
      <w:pPr>
        <w:pStyle w:val="ListParagraph"/>
        <w:numPr>
          <w:ilvl w:val="0"/>
          <w:numId w:val="4"/>
        </w:numPr>
      </w:pPr>
      <w:r>
        <w:t>17</w:t>
      </w:r>
      <w:r w:rsidR="003E5204">
        <w:t>:</w:t>
      </w:r>
      <w:r>
        <w:t xml:space="preserve">30 - </w:t>
      </w:r>
      <w:r w:rsidR="00513532">
        <w:t>The volunteers will arrive at The Hills Church in Richland Hills around 17</w:t>
      </w:r>
      <w:r w:rsidR="003E5204">
        <w:t>:</w:t>
      </w:r>
      <w:r w:rsidR="00513532">
        <w:t>30</w:t>
      </w:r>
      <w:r>
        <w:t>.</w:t>
      </w:r>
    </w:p>
    <w:p w14:paraId="4954F46C" w14:textId="77777777" w:rsidR="00F30DB8" w:rsidRDefault="00F30DB8" w:rsidP="00F30DB8"/>
    <w:p w14:paraId="5B31AB80" w14:textId="77777777" w:rsidR="00F30DB8" w:rsidRDefault="00F30DB8" w:rsidP="00F30DB8"/>
    <w:p w14:paraId="1B8D264B" w14:textId="77777777" w:rsidR="00F30DB8" w:rsidRDefault="00F30DB8" w:rsidP="00F30DB8"/>
    <w:p w14:paraId="1102C817" w14:textId="77777777" w:rsidR="00F30DB8" w:rsidRDefault="00F30DB8" w:rsidP="00F30DB8">
      <w:pPr>
        <w:jc w:val="center"/>
      </w:pPr>
      <w:r>
        <w:t>Supplies</w:t>
      </w:r>
    </w:p>
    <w:p w14:paraId="32C2E0B7" w14:textId="77777777" w:rsidR="00F30DB8" w:rsidRDefault="00F30DB8" w:rsidP="00F30DB8">
      <w:r>
        <w:t>Each Volunteer Should Bring for themselves:</w:t>
      </w:r>
    </w:p>
    <w:p w14:paraId="79339575" w14:textId="77777777" w:rsidR="00F30DB8" w:rsidRDefault="009E7A0D" w:rsidP="00F30DB8">
      <w:pPr>
        <w:pStyle w:val="ListParagraph"/>
        <w:numPr>
          <w:ilvl w:val="0"/>
          <w:numId w:val="5"/>
        </w:numPr>
      </w:pPr>
      <w:r>
        <w:t xml:space="preserve">Work boots.  Please, do not wear sandals, open-toe shoes, </w:t>
      </w:r>
      <w:r w:rsidR="0091012B">
        <w:t xml:space="preserve">tennis shoes, </w:t>
      </w:r>
      <w:r>
        <w:t>or anything you don’t want dirty.</w:t>
      </w:r>
    </w:p>
    <w:p w14:paraId="4AF9A68F" w14:textId="77777777" w:rsidR="009E7A0D" w:rsidRDefault="009E7A0D" w:rsidP="00F30DB8">
      <w:pPr>
        <w:pStyle w:val="ListParagraph"/>
        <w:numPr>
          <w:ilvl w:val="0"/>
          <w:numId w:val="5"/>
        </w:numPr>
      </w:pPr>
      <w:r>
        <w:t xml:space="preserve">Work gloves.  Probably multiple pairs.  I recommend </w:t>
      </w:r>
      <w:r>
        <w:rPr>
          <w:i/>
        </w:rPr>
        <w:t>Mechanix</w:t>
      </w:r>
      <w:r>
        <w:t xml:space="preserve"> available at most hardware stores.</w:t>
      </w:r>
    </w:p>
    <w:p w14:paraId="66779BEE" w14:textId="77777777" w:rsidR="009E7A0D" w:rsidRDefault="009E7A0D" w:rsidP="00F30DB8">
      <w:pPr>
        <w:pStyle w:val="ListParagraph"/>
        <w:numPr>
          <w:ilvl w:val="0"/>
          <w:numId w:val="5"/>
        </w:numPr>
      </w:pPr>
      <w:r>
        <w:t>Durable &amp; breathable clothing.  It will be hot and humid and the work will wear out your clothing.  I recommend not wearing anything you don’t want dirty.</w:t>
      </w:r>
    </w:p>
    <w:p w14:paraId="15A5ED74" w14:textId="77777777" w:rsidR="009E7A0D" w:rsidRDefault="009E7A0D" w:rsidP="00F30DB8">
      <w:pPr>
        <w:pStyle w:val="ListParagraph"/>
        <w:numPr>
          <w:ilvl w:val="0"/>
          <w:numId w:val="5"/>
        </w:numPr>
      </w:pPr>
      <w:r>
        <w:t>Safety glasses to protect against debris.</w:t>
      </w:r>
    </w:p>
    <w:p w14:paraId="19933583" w14:textId="77777777" w:rsidR="009E7A0D" w:rsidRDefault="009E7A0D" w:rsidP="00F30DB8">
      <w:pPr>
        <w:pStyle w:val="ListParagraph"/>
        <w:numPr>
          <w:ilvl w:val="0"/>
          <w:numId w:val="5"/>
        </w:numPr>
      </w:pPr>
      <w:r>
        <w:t xml:space="preserve">Vitamin C boosters.  Relief workers in Houston are recommending that volunteers take something like </w:t>
      </w:r>
      <w:r>
        <w:rPr>
          <w:i/>
        </w:rPr>
        <w:t>Airborne</w:t>
      </w:r>
      <w:r>
        <w:t xml:space="preserve"> to help protect against all of the germs and mold floating around.</w:t>
      </w:r>
    </w:p>
    <w:p w14:paraId="3F78A92C" w14:textId="77777777" w:rsidR="009E7A0D" w:rsidRDefault="009E7A0D" w:rsidP="00F30DB8">
      <w:pPr>
        <w:pStyle w:val="ListParagraph"/>
        <w:numPr>
          <w:ilvl w:val="0"/>
          <w:numId w:val="5"/>
        </w:numPr>
      </w:pPr>
      <w:r>
        <w:t>Tetanus booster.  There will be loose nails where we are working.  Please be up on your tetanus boosters</w:t>
      </w:r>
      <w:r w:rsidR="0091012B">
        <w:t xml:space="preserve"> within the last 5 years</w:t>
      </w:r>
      <w:r>
        <w:t>.</w:t>
      </w:r>
    </w:p>
    <w:p w14:paraId="12FEDADF" w14:textId="77777777" w:rsidR="009E7A0D" w:rsidRDefault="009E7A0D" w:rsidP="009E7A0D"/>
    <w:p w14:paraId="561F6757" w14:textId="77777777" w:rsidR="009E7A0D" w:rsidRDefault="009E7A0D" w:rsidP="009E7A0D">
      <w:r>
        <w:t>Grace Crossing Has requested the following list of supplies if we are able to bring them:</w:t>
      </w:r>
    </w:p>
    <w:p w14:paraId="0DCC55A4" w14:textId="77777777" w:rsidR="009E7A0D" w:rsidRDefault="009E7A0D" w:rsidP="009E7A0D">
      <w:pPr>
        <w:pStyle w:val="ListParagraph"/>
        <w:numPr>
          <w:ilvl w:val="0"/>
          <w:numId w:val="6"/>
        </w:numPr>
      </w:pPr>
      <w:r>
        <w:t>Wheel barrows X 2</w:t>
      </w:r>
    </w:p>
    <w:p w14:paraId="72FE30AB" w14:textId="77777777" w:rsidR="009E7A0D" w:rsidRDefault="009E7A0D" w:rsidP="009E7A0D">
      <w:pPr>
        <w:pStyle w:val="ListParagraph"/>
        <w:numPr>
          <w:ilvl w:val="0"/>
          <w:numId w:val="6"/>
        </w:numPr>
      </w:pPr>
      <w:r>
        <w:t>Pump sprayer (2-5 gallon) X 2</w:t>
      </w:r>
    </w:p>
    <w:p w14:paraId="1C9E03E3" w14:textId="77777777" w:rsidR="009E7A0D" w:rsidRDefault="009E7A0D" w:rsidP="009E7A0D">
      <w:pPr>
        <w:pStyle w:val="ListParagraph"/>
        <w:numPr>
          <w:ilvl w:val="0"/>
          <w:numId w:val="6"/>
        </w:numPr>
      </w:pPr>
      <w:r>
        <w:t>Hydrogen peroxide by the gallon</w:t>
      </w:r>
    </w:p>
    <w:p w14:paraId="7507E75D" w14:textId="77777777" w:rsidR="009E7A0D" w:rsidRDefault="009E7A0D" w:rsidP="009E7A0D">
      <w:pPr>
        <w:pStyle w:val="ListParagraph"/>
        <w:numPr>
          <w:ilvl w:val="0"/>
          <w:numId w:val="6"/>
        </w:numPr>
      </w:pPr>
      <w:r>
        <w:t>Vinegar by the gallon</w:t>
      </w:r>
    </w:p>
    <w:p w14:paraId="4B43DB10" w14:textId="77777777" w:rsidR="009E7A0D" w:rsidRDefault="009E7A0D" w:rsidP="009E7A0D">
      <w:pPr>
        <w:pStyle w:val="ListParagraph"/>
        <w:numPr>
          <w:ilvl w:val="0"/>
          <w:numId w:val="6"/>
        </w:numPr>
      </w:pPr>
      <w:r>
        <w:t>Shop Vacs X 5</w:t>
      </w:r>
    </w:p>
    <w:p w14:paraId="0537CD75" w14:textId="77777777" w:rsidR="009E7A0D" w:rsidRDefault="009E7A0D" w:rsidP="009E7A0D">
      <w:pPr>
        <w:pStyle w:val="ListParagraph"/>
        <w:numPr>
          <w:ilvl w:val="0"/>
          <w:numId w:val="6"/>
        </w:numPr>
      </w:pPr>
      <w:r>
        <w:t>Large CFM fans for drying out carpet X 4</w:t>
      </w:r>
    </w:p>
    <w:p w14:paraId="48D1B069" w14:textId="77777777" w:rsidR="009E7A0D" w:rsidRDefault="009E7A0D" w:rsidP="009E7A0D">
      <w:pPr>
        <w:pStyle w:val="ListParagraph"/>
        <w:numPr>
          <w:ilvl w:val="0"/>
          <w:numId w:val="6"/>
        </w:numPr>
      </w:pPr>
      <w:r>
        <w:t>Flood lights</w:t>
      </w:r>
    </w:p>
    <w:p w14:paraId="2F697ABF" w14:textId="77777777" w:rsidR="009E7A0D" w:rsidRDefault="009E7A0D" w:rsidP="009E7A0D">
      <w:pPr>
        <w:pStyle w:val="ListParagraph"/>
        <w:numPr>
          <w:ilvl w:val="0"/>
          <w:numId w:val="6"/>
        </w:numPr>
      </w:pPr>
      <w:r>
        <w:t>Small trailer</w:t>
      </w:r>
    </w:p>
    <w:p w14:paraId="7C96B99D" w14:textId="77777777" w:rsidR="009E7A0D" w:rsidRDefault="009E7A0D" w:rsidP="009E7A0D">
      <w:pPr>
        <w:pStyle w:val="ListParagraph"/>
        <w:numPr>
          <w:ilvl w:val="0"/>
          <w:numId w:val="6"/>
        </w:numPr>
      </w:pPr>
      <w:r>
        <w:t>Tyvek protective suits X 6</w:t>
      </w:r>
    </w:p>
    <w:p w14:paraId="3D5BC022" w14:textId="77777777" w:rsidR="0091012B" w:rsidRDefault="0091012B" w:rsidP="0091012B"/>
    <w:p w14:paraId="03E6BB30" w14:textId="77777777" w:rsidR="0091012B" w:rsidRDefault="0091012B" w:rsidP="0091012B"/>
    <w:p w14:paraId="45A7C3F4" w14:textId="77777777" w:rsidR="0091012B" w:rsidRDefault="0091012B" w:rsidP="0091012B"/>
    <w:p w14:paraId="5015453A" w14:textId="77777777" w:rsidR="0091012B" w:rsidRDefault="0091012B" w:rsidP="00DF7830">
      <w:pPr>
        <w:jc w:val="center"/>
      </w:pPr>
      <w:r>
        <w:t>Contacts:</w:t>
      </w:r>
    </w:p>
    <w:p w14:paraId="5B0D96E3" w14:textId="77777777" w:rsidR="0091012B" w:rsidRDefault="0091012B" w:rsidP="0091012B">
      <w:r>
        <w:t xml:space="preserve">LiveBeyond – David Vanderpool – 615.498.5300 - </w:t>
      </w:r>
      <w:hyperlink r:id="rId7" w:history="1">
        <w:r w:rsidRPr="004B154D">
          <w:rPr>
            <w:rStyle w:val="Hyperlink"/>
          </w:rPr>
          <w:t>david@livebeyond.org</w:t>
        </w:r>
      </w:hyperlink>
    </w:p>
    <w:p w14:paraId="336273FB" w14:textId="4079B577" w:rsidR="0091012B" w:rsidRDefault="0091012B" w:rsidP="0091012B">
      <w:r>
        <w:t xml:space="preserve">Grace Crossing Church – Micah Quinn – 281.851.9596 – </w:t>
      </w:r>
      <w:hyperlink r:id="rId8" w:history="1">
        <w:r w:rsidR="00310729" w:rsidRPr="004B154D">
          <w:rPr>
            <w:rStyle w:val="Hyperlink"/>
          </w:rPr>
          <w:t>micah.quinn@gmail.com</w:t>
        </w:r>
      </w:hyperlink>
      <w:r w:rsidR="00310729">
        <w:tab/>
      </w:r>
    </w:p>
    <w:p w14:paraId="12F3FDFB" w14:textId="641DF41E" w:rsidR="00690B36" w:rsidRDefault="00690B36" w:rsidP="00690B36">
      <w:pPr>
        <w:rPr>
          <w:rFonts w:ascii="Helvetica Neue" w:eastAsia="Times New Roman" w:hAnsi="Helvetica Neue"/>
          <w:color w:val="000000"/>
          <w:sz w:val="18"/>
          <w:szCs w:val="18"/>
          <w:shd w:val="clear" w:color="auto" w:fill="FFFFFF"/>
        </w:rPr>
      </w:pPr>
      <w:r>
        <w:t xml:space="preserve">The Hills Church – David Myer </w:t>
      </w:r>
      <w:bookmarkStart w:id="0" w:name="_GoBack"/>
      <w:bookmarkEnd w:id="0"/>
      <w:r w:rsidR="0091012B">
        <w:t xml:space="preserve">– </w:t>
      </w:r>
      <w:r w:rsidRPr="00690B36">
        <w:rPr>
          <w:rFonts w:eastAsia="Times New Roman"/>
          <w:shd w:val="clear" w:color="auto" w:fill="FFFFFF"/>
        </w:rPr>
        <w:t>817-291-5471</w:t>
      </w:r>
      <w:r w:rsidRPr="00690B36">
        <w:rPr>
          <w:rFonts w:eastAsia="Times New Roman"/>
          <w:color w:val="000000"/>
          <w:shd w:val="clear" w:color="auto" w:fill="FFFFFF"/>
        </w:rPr>
        <w:t>.  </w:t>
      </w:r>
      <w:hyperlink r:id="rId9" w:history="1">
        <w:r w:rsidRPr="00690B36">
          <w:rPr>
            <w:rStyle w:val="Hyperlink"/>
            <w:rFonts w:eastAsia="Times New Roman"/>
            <w:shd w:val="clear" w:color="auto" w:fill="FFFFFF"/>
          </w:rPr>
          <w:t>David.meyer@Thehills.org</w:t>
        </w:r>
      </w:hyperlink>
    </w:p>
    <w:p w14:paraId="35632F52" w14:textId="77777777" w:rsidR="00690B36" w:rsidRDefault="00690B36" w:rsidP="00690B36">
      <w:pPr>
        <w:rPr>
          <w:rFonts w:eastAsia="Times New Roman"/>
        </w:rPr>
      </w:pPr>
    </w:p>
    <w:p w14:paraId="4CB961A4" w14:textId="6A6A816C" w:rsidR="00357BFC" w:rsidRDefault="00357BFC" w:rsidP="0091012B"/>
    <w:p w14:paraId="2AF6AB50" w14:textId="77777777" w:rsidR="00357BFC" w:rsidRDefault="00357BFC" w:rsidP="0091012B"/>
    <w:sectPr w:rsidR="00357BFC" w:rsidSect="005244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3950F" w14:textId="77777777" w:rsidR="007B5037" w:rsidRDefault="007B5037" w:rsidP="00C95E47">
      <w:r>
        <w:separator/>
      </w:r>
    </w:p>
  </w:endnote>
  <w:endnote w:type="continuationSeparator" w:id="0">
    <w:p w14:paraId="2149856C" w14:textId="77777777" w:rsidR="007B5037" w:rsidRDefault="007B5037" w:rsidP="00C9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32DAA" w14:textId="77777777" w:rsidR="007B5037" w:rsidRDefault="007B5037" w:rsidP="00C95E47">
      <w:r>
        <w:separator/>
      </w:r>
    </w:p>
  </w:footnote>
  <w:footnote w:type="continuationSeparator" w:id="0">
    <w:p w14:paraId="15486E02" w14:textId="77777777" w:rsidR="007B5037" w:rsidRDefault="007B5037" w:rsidP="00C95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95FC7" w14:textId="77777777" w:rsidR="00C95E47" w:rsidRDefault="00C95E47" w:rsidP="00C95E47">
    <w:pPr>
      <w:pStyle w:val="Header"/>
      <w:tabs>
        <w:tab w:val="clear" w:pos="4680"/>
        <w:tab w:val="clear" w:pos="9360"/>
        <w:tab w:val="left" w:pos="1875"/>
      </w:tabs>
    </w:pPr>
    <w:r>
      <w:tab/>
    </w:r>
    <w:r>
      <w:rPr>
        <w:noProof/>
      </w:rPr>
      <w:drawing>
        <wp:inline distT="0" distB="0" distL="0" distR="0" wp14:anchorId="7A819FB9" wp14:editId="59D96A80">
          <wp:extent cx="5943600" cy="1071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Cross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C2086" w14:textId="77777777" w:rsidR="00C95E47" w:rsidRDefault="00C95E47" w:rsidP="00C95E47">
    <w:pPr>
      <w:pStyle w:val="Header"/>
      <w:tabs>
        <w:tab w:val="clear" w:pos="4680"/>
        <w:tab w:val="clear" w:pos="9360"/>
        <w:tab w:val="left" w:pos="187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BE2"/>
    <w:multiLevelType w:val="hybridMultilevel"/>
    <w:tmpl w:val="19F4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7C13"/>
    <w:multiLevelType w:val="hybridMultilevel"/>
    <w:tmpl w:val="4C16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9C6"/>
    <w:multiLevelType w:val="hybridMultilevel"/>
    <w:tmpl w:val="495E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B6F"/>
    <w:multiLevelType w:val="hybridMultilevel"/>
    <w:tmpl w:val="EEBC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3CEE"/>
    <w:multiLevelType w:val="hybridMultilevel"/>
    <w:tmpl w:val="6AA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93A3C"/>
    <w:multiLevelType w:val="hybridMultilevel"/>
    <w:tmpl w:val="A8CE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47"/>
    <w:rsid w:val="0001399F"/>
    <w:rsid w:val="001337C6"/>
    <w:rsid w:val="00310729"/>
    <w:rsid w:val="00357BFC"/>
    <w:rsid w:val="003E5204"/>
    <w:rsid w:val="00456828"/>
    <w:rsid w:val="00474965"/>
    <w:rsid w:val="00513532"/>
    <w:rsid w:val="00524467"/>
    <w:rsid w:val="00690B36"/>
    <w:rsid w:val="007B5037"/>
    <w:rsid w:val="008B1BC8"/>
    <w:rsid w:val="0091012B"/>
    <w:rsid w:val="009E7A0D"/>
    <w:rsid w:val="00C95E47"/>
    <w:rsid w:val="00DF7830"/>
    <w:rsid w:val="00F3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AE4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E47"/>
  </w:style>
  <w:style w:type="paragraph" w:styleId="Footer">
    <w:name w:val="footer"/>
    <w:basedOn w:val="Normal"/>
    <w:link w:val="FooterChar"/>
    <w:uiPriority w:val="99"/>
    <w:unhideWhenUsed/>
    <w:rsid w:val="00C95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47"/>
  </w:style>
  <w:style w:type="paragraph" w:styleId="ListParagraph">
    <w:name w:val="List Paragraph"/>
    <w:basedOn w:val="Normal"/>
    <w:uiPriority w:val="34"/>
    <w:qFormat/>
    <w:rsid w:val="00C95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@livebeyond.org" TargetMode="External"/><Relationship Id="rId8" Type="http://schemas.openxmlformats.org/officeDocument/2006/relationships/hyperlink" Target="mailto:micah.quinn@gmail.com" TargetMode="External"/><Relationship Id="rId9" Type="http://schemas.openxmlformats.org/officeDocument/2006/relationships/hyperlink" Target="mailto:David.meyer@Thehill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Vanderpool</dc:creator>
  <cp:keywords/>
  <dc:description/>
  <cp:lastModifiedBy>David Vanderpool</cp:lastModifiedBy>
  <cp:revision>5</cp:revision>
  <dcterms:created xsi:type="dcterms:W3CDTF">2017-09-07T15:14:00Z</dcterms:created>
  <dcterms:modified xsi:type="dcterms:W3CDTF">2017-09-07T16:43:00Z</dcterms:modified>
</cp:coreProperties>
</file>